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9B" w:rsidRDefault="00AA0FF2" w:rsidP="0077639B">
      <w:pPr>
        <w:jc w:val="center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АДМИНИСТРАЦИЯ  СЕЛЬ</w:t>
      </w:r>
      <w:r w:rsidR="004D62ED">
        <w:rPr>
          <w:rFonts w:ascii="Times New Roman" w:hAnsi="Times New Roman" w:cs="Times New Roman"/>
          <w:b/>
          <w:sz w:val="28"/>
        </w:rPr>
        <w:t>СКОГО  ПОСЕЛЕНИЯ  «Энгорокское</w:t>
      </w:r>
      <w:r w:rsidRPr="0077639B">
        <w:rPr>
          <w:rFonts w:ascii="Times New Roman" w:hAnsi="Times New Roman" w:cs="Times New Roman"/>
          <w:b/>
          <w:sz w:val="28"/>
        </w:rPr>
        <w:t>»</w:t>
      </w:r>
    </w:p>
    <w:p w:rsidR="00AA0FF2" w:rsidRPr="0077639B" w:rsidRDefault="0077639B" w:rsidP="0077639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</w:t>
      </w:r>
    </w:p>
    <w:p w:rsidR="00AA0FF2" w:rsidRPr="0077639B" w:rsidRDefault="00AA0FF2">
      <w:pPr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                                         </w:t>
      </w:r>
      <w:r w:rsidRPr="0077639B">
        <w:rPr>
          <w:rFonts w:ascii="Times New Roman" w:hAnsi="Times New Roman" w:cs="Times New Roman"/>
          <w:b/>
          <w:sz w:val="28"/>
        </w:rPr>
        <w:t>ПОСТАНОВЛЕНИЕ</w:t>
      </w:r>
    </w:p>
    <w:p w:rsidR="00AA0FF2" w:rsidRDefault="00AA0FF2">
      <w:pPr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</w:t>
      </w:r>
      <w:r w:rsidR="00D03CAD">
        <w:rPr>
          <w:rFonts w:ascii="Times New Roman" w:hAnsi="Times New Roman" w:cs="Times New Roman"/>
          <w:sz w:val="28"/>
        </w:rPr>
        <w:t>« 23». 01</w:t>
      </w:r>
      <w:r w:rsidR="00AA5C75" w:rsidRPr="0077639B">
        <w:rPr>
          <w:rFonts w:ascii="Times New Roman" w:hAnsi="Times New Roman" w:cs="Times New Roman"/>
          <w:sz w:val="28"/>
        </w:rPr>
        <w:t xml:space="preserve">. </w:t>
      </w:r>
      <w:r w:rsidR="004D62ED">
        <w:rPr>
          <w:rFonts w:ascii="Times New Roman" w:hAnsi="Times New Roman" w:cs="Times New Roman"/>
          <w:sz w:val="28"/>
        </w:rPr>
        <w:t>2012</w:t>
      </w:r>
      <w:r w:rsidRPr="0077639B">
        <w:rPr>
          <w:rFonts w:ascii="Times New Roman" w:hAnsi="Times New Roman" w:cs="Times New Roman"/>
          <w:sz w:val="28"/>
        </w:rPr>
        <w:t xml:space="preserve">г                                                                               </w:t>
      </w:r>
      <w:r w:rsidR="0014650B" w:rsidRPr="0077639B">
        <w:rPr>
          <w:rFonts w:ascii="Times New Roman" w:hAnsi="Times New Roman" w:cs="Times New Roman"/>
          <w:sz w:val="28"/>
        </w:rPr>
        <w:t xml:space="preserve">          </w:t>
      </w:r>
      <w:r w:rsidRPr="0077639B">
        <w:rPr>
          <w:rFonts w:ascii="Times New Roman" w:hAnsi="Times New Roman" w:cs="Times New Roman"/>
          <w:sz w:val="28"/>
        </w:rPr>
        <w:t>№</w:t>
      </w:r>
      <w:r w:rsidR="0077639B" w:rsidRPr="0077639B">
        <w:rPr>
          <w:rFonts w:ascii="Times New Roman" w:hAnsi="Times New Roman" w:cs="Times New Roman"/>
          <w:sz w:val="28"/>
        </w:rPr>
        <w:t xml:space="preserve"> </w:t>
      </w:r>
      <w:r w:rsidR="00D03CAD">
        <w:rPr>
          <w:rFonts w:ascii="Times New Roman" w:hAnsi="Times New Roman" w:cs="Times New Roman"/>
          <w:sz w:val="28"/>
        </w:rPr>
        <w:t>5</w:t>
      </w:r>
    </w:p>
    <w:p w:rsidR="0077639B" w:rsidRPr="0077639B" w:rsidRDefault="0077639B">
      <w:pPr>
        <w:rPr>
          <w:rFonts w:ascii="Times New Roman" w:hAnsi="Times New Roman" w:cs="Times New Roman"/>
          <w:sz w:val="28"/>
        </w:rPr>
      </w:pPr>
    </w:p>
    <w:p w:rsidR="00AA0FF2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Об утверждении Порядка проведения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проверок   достоверности  и  полноты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сведений о доходах, об имуществе  и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 xml:space="preserve">обязательствах           </w:t>
      </w:r>
      <w:proofErr w:type="gramStart"/>
      <w:r w:rsidRPr="0077639B">
        <w:rPr>
          <w:rFonts w:ascii="Times New Roman" w:hAnsi="Times New Roman" w:cs="Times New Roman"/>
          <w:b/>
          <w:sz w:val="28"/>
        </w:rPr>
        <w:t>имущественного</w:t>
      </w:r>
      <w:proofErr w:type="gramEnd"/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характера</w:t>
      </w:r>
      <w:r w:rsidR="0077639B">
        <w:rPr>
          <w:rFonts w:ascii="Times New Roman" w:hAnsi="Times New Roman" w:cs="Times New Roman"/>
          <w:b/>
          <w:sz w:val="28"/>
        </w:rPr>
        <w:t>,</w:t>
      </w:r>
      <w:r w:rsidRPr="0077639B">
        <w:rPr>
          <w:rFonts w:ascii="Times New Roman" w:hAnsi="Times New Roman" w:cs="Times New Roman"/>
          <w:b/>
          <w:sz w:val="28"/>
        </w:rPr>
        <w:t xml:space="preserve">                  </w:t>
      </w:r>
      <w:proofErr w:type="gramStart"/>
      <w:r w:rsidRPr="0077639B">
        <w:rPr>
          <w:rFonts w:ascii="Times New Roman" w:hAnsi="Times New Roman" w:cs="Times New Roman"/>
          <w:b/>
          <w:sz w:val="28"/>
        </w:rPr>
        <w:t>предоставляемых</w:t>
      </w:r>
      <w:proofErr w:type="gramEnd"/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муниципальными              служащими</w:t>
      </w:r>
    </w:p>
    <w:p w:rsidR="0014650B" w:rsidRPr="0077639B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сельского поселения «Энгорокское</w:t>
      </w:r>
      <w:r w:rsidR="0014650B" w:rsidRPr="0077639B">
        <w:rPr>
          <w:rFonts w:ascii="Times New Roman" w:hAnsi="Times New Roman" w:cs="Times New Roman"/>
          <w:b/>
          <w:sz w:val="28"/>
        </w:rPr>
        <w:t>»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sz w:val="28"/>
        </w:rPr>
      </w:pP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 В  соответствии  с  Федеральным  законом  от  25.12.2008г  №273-ФЗ «О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77639B">
        <w:rPr>
          <w:rFonts w:ascii="Times New Roman" w:hAnsi="Times New Roman" w:cs="Times New Roman"/>
          <w:sz w:val="28"/>
        </w:rPr>
        <w:t>противодействии</w:t>
      </w:r>
      <w:proofErr w:type="gramEnd"/>
      <w:r w:rsidRPr="0077639B">
        <w:rPr>
          <w:rFonts w:ascii="Times New Roman" w:hAnsi="Times New Roman" w:cs="Times New Roman"/>
          <w:sz w:val="28"/>
        </w:rPr>
        <w:t xml:space="preserve">  коррупции», Указом  Президента  </w:t>
      </w:r>
      <w:r w:rsidR="00FC43F5" w:rsidRPr="0077639B">
        <w:rPr>
          <w:rFonts w:ascii="Times New Roman" w:hAnsi="Times New Roman" w:cs="Times New Roman"/>
          <w:sz w:val="28"/>
        </w:rPr>
        <w:t>Российской  Федерации</w:t>
      </w:r>
    </w:p>
    <w:p w:rsidR="00FC43F5" w:rsidRPr="0077639B" w:rsidRDefault="00FC43F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от  01.09.2009г  №1065  «О  проверке  достоверности  и  полноты   сведений,</w:t>
      </w:r>
    </w:p>
    <w:p w:rsidR="00FC43F5" w:rsidRPr="0077639B" w:rsidRDefault="00FC43F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представляемых  гражданами, претендующими  на  замещение должностей  федеральной государственной службы</w:t>
      </w:r>
      <w:r w:rsidR="00927E2D" w:rsidRPr="0077639B">
        <w:rPr>
          <w:rFonts w:ascii="Times New Roman" w:hAnsi="Times New Roman" w:cs="Times New Roman"/>
          <w:sz w:val="28"/>
        </w:rPr>
        <w:t xml:space="preserve"> </w:t>
      </w:r>
      <w:r w:rsidRPr="0077639B">
        <w:rPr>
          <w:rFonts w:ascii="Times New Roman" w:hAnsi="Times New Roman" w:cs="Times New Roman"/>
          <w:sz w:val="28"/>
        </w:rPr>
        <w:t>и федеральными государственными</w:t>
      </w:r>
    </w:p>
    <w:p w:rsidR="00FC43F5" w:rsidRPr="0077639B" w:rsidRDefault="00FC43F5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sz w:val="28"/>
        </w:rPr>
        <w:t>служащими  требований  к  служебному  поведению»,</w:t>
      </w:r>
      <w:r w:rsidRPr="0077639B">
        <w:rPr>
          <w:rFonts w:ascii="Times New Roman" w:hAnsi="Times New Roman" w:cs="Times New Roman"/>
          <w:b/>
          <w:sz w:val="28"/>
        </w:rPr>
        <w:t xml:space="preserve"> постановляю:</w:t>
      </w:r>
    </w:p>
    <w:p w:rsidR="00DB48C3" w:rsidRPr="0077639B" w:rsidRDefault="00DB48C3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Утвердить  Порядок  проведения  проверок  достоверности  и  полноты</w:t>
      </w:r>
    </w:p>
    <w:p w:rsidR="00DB48C3" w:rsidRPr="0077639B" w:rsidRDefault="00DB48C3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сведений  о  доходах,  об   имуществе   и   обязательствах   </w:t>
      </w:r>
      <w:proofErr w:type="gramStart"/>
      <w:r w:rsidRPr="0077639B">
        <w:rPr>
          <w:rFonts w:ascii="Times New Roman" w:hAnsi="Times New Roman" w:cs="Times New Roman"/>
          <w:sz w:val="28"/>
        </w:rPr>
        <w:t>имущественного</w:t>
      </w:r>
      <w:proofErr w:type="gramEnd"/>
    </w:p>
    <w:p w:rsidR="00DB48C3" w:rsidRPr="0077639B" w:rsidRDefault="00DB48C3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характера    </w:t>
      </w:r>
      <w:proofErr w:type="gramStart"/>
      <w:r w:rsidRPr="0077639B">
        <w:rPr>
          <w:rFonts w:ascii="Times New Roman" w:hAnsi="Times New Roman" w:cs="Times New Roman"/>
          <w:sz w:val="28"/>
        </w:rPr>
        <w:t>предоставляемых</w:t>
      </w:r>
      <w:proofErr w:type="gramEnd"/>
      <w:r w:rsidRPr="0077639B">
        <w:rPr>
          <w:rFonts w:ascii="Times New Roman" w:hAnsi="Times New Roman" w:cs="Times New Roman"/>
          <w:sz w:val="28"/>
        </w:rPr>
        <w:t xml:space="preserve">    муниципальными   служащими    сельского</w:t>
      </w:r>
    </w:p>
    <w:p w:rsidR="00DB48C3" w:rsidRPr="0077639B" w:rsidRDefault="004D62ED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«Энгорокское</w:t>
      </w:r>
      <w:r w:rsidR="00DB48C3" w:rsidRPr="0077639B">
        <w:rPr>
          <w:rFonts w:ascii="Times New Roman" w:hAnsi="Times New Roman" w:cs="Times New Roman"/>
          <w:sz w:val="28"/>
        </w:rPr>
        <w:t>»</w:t>
      </w:r>
    </w:p>
    <w:p w:rsidR="00DB48C3" w:rsidRPr="0077639B" w:rsidRDefault="00DB48C3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Кадровой службе  администрации сел</w:t>
      </w:r>
      <w:r w:rsidR="004D62ED">
        <w:rPr>
          <w:rFonts w:ascii="Times New Roman" w:hAnsi="Times New Roman" w:cs="Times New Roman"/>
          <w:sz w:val="28"/>
        </w:rPr>
        <w:t>ьского  поселения «Энгорокское</w:t>
      </w:r>
      <w:r w:rsidRPr="0077639B">
        <w:rPr>
          <w:rFonts w:ascii="Times New Roman" w:hAnsi="Times New Roman" w:cs="Times New Roman"/>
          <w:sz w:val="28"/>
        </w:rPr>
        <w:t>»</w:t>
      </w:r>
    </w:p>
    <w:p w:rsidR="00132E7B" w:rsidRPr="0077639B" w:rsidRDefault="00132E7B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о</w:t>
      </w:r>
      <w:r w:rsidR="00DB48C3" w:rsidRPr="0077639B">
        <w:rPr>
          <w:rFonts w:ascii="Times New Roman" w:hAnsi="Times New Roman" w:cs="Times New Roman"/>
          <w:sz w:val="28"/>
        </w:rPr>
        <w:t xml:space="preserve">беспечить  соблюдение  Порядка  </w:t>
      </w:r>
      <w:r w:rsidRPr="0077639B">
        <w:rPr>
          <w:rFonts w:ascii="Times New Roman" w:hAnsi="Times New Roman" w:cs="Times New Roman"/>
          <w:sz w:val="28"/>
        </w:rPr>
        <w:t xml:space="preserve"> проведения   проверок   достоверности  и</w:t>
      </w:r>
    </w:p>
    <w:p w:rsidR="00AA5C75" w:rsidRPr="0077639B" w:rsidRDefault="00132E7B" w:rsidP="004D62ED">
      <w:pPr>
        <w:pStyle w:val="a3"/>
        <w:jc w:val="both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полноты  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сведений </w:t>
      </w:r>
      <w:r w:rsidR="00AA5C75" w:rsidRPr="0077639B">
        <w:rPr>
          <w:rFonts w:ascii="Times New Roman" w:hAnsi="Times New Roman" w:cs="Times New Roman"/>
          <w:sz w:val="28"/>
        </w:rPr>
        <w:t xml:space="preserve">  </w:t>
      </w:r>
      <w:r w:rsidRPr="0077639B">
        <w:rPr>
          <w:rFonts w:ascii="Times New Roman" w:hAnsi="Times New Roman" w:cs="Times New Roman"/>
          <w:sz w:val="28"/>
        </w:rPr>
        <w:t xml:space="preserve"> о </w:t>
      </w:r>
      <w:r w:rsidR="00AA5C75" w:rsidRPr="0077639B">
        <w:rPr>
          <w:rFonts w:ascii="Times New Roman" w:hAnsi="Times New Roman" w:cs="Times New Roman"/>
          <w:sz w:val="28"/>
        </w:rPr>
        <w:t xml:space="preserve">  </w:t>
      </w:r>
      <w:r w:rsidRPr="0077639B">
        <w:rPr>
          <w:rFonts w:ascii="Times New Roman" w:hAnsi="Times New Roman" w:cs="Times New Roman"/>
          <w:sz w:val="28"/>
        </w:rPr>
        <w:t xml:space="preserve"> доходах,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 об 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 имуществе 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 и</w:t>
      </w:r>
      <w:r w:rsidR="00AA5C75" w:rsidRPr="0077639B">
        <w:rPr>
          <w:rFonts w:ascii="Times New Roman" w:hAnsi="Times New Roman" w:cs="Times New Roman"/>
          <w:sz w:val="28"/>
        </w:rPr>
        <w:t xml:space="preserve">    </w:t>
      </w:r>
      <w:r w:rsidRPr="0077639B">
        <w:rPr>
          <w:rFonts w:ascii="Times New Roman" w:hAnsi="Times New Roman" w:cs="Times New Roman"/>
          <w:sz w:val="28"/>
        </w:rPr>
        <w:t xml:space="preserve">  обязательствах</w:t>
      </w:r>
      <w:r w:rsidR="00927E2D" w:rsidRPr="0077639B">
        <w:rPr>
          <w:rFonts w:ascii="Times New Roman" w:hAnsi="Times New Roman" w:cs="Times New Roman"/>
          <w:sz w:val="28"/>
        </w:rPr>
        <w:t xml:space="preserve"> </w:t>
      </w:r>
      <w:r w:rsidR="00AA5C75" w:rsidRPr="0077639B">
        <w:rPr>
          <w:rFonts w:ascii="Times New Roman" w:hAnsi="Times New Roman" w:cs="Times New Roman"/>
          <w:sz w:val="28"/>
        </w:rPr>
        <w:t xml:space="preserve"> имущественного       характера       предоставляемых       муниципальными служащими  сельского  посе</w:t>
      </w:r>
      <w:r w:rsidR="004D62ED">
        <w:rPr>
          <w:rFonts w:ascii="Times New Roman" w:hAnsi="Times New Roman" w:cs="Times New Roman"/>
          <w:sz w:val="28"/>
        </w:rPr>
        <w:t>ления  «Энгорокское</w:t>
      </w:r>
      <w:r w:rsidR="00AA5C75" w:rsidRPr="0077639B">
        <w:rPr>
          <w:rFonts w:ascii="Times New Roman" w:hAnsi="Times New Roman" w:cs="Times New Roman"/>
          <w:sz w:val="28"/>
        </w:rPr>
        <w:t>».</w:t>
      </w: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Обнародовать  настоящее  постановление  на  информационном  стенде</w:t>
      </w: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администрации.</w:t>
      </w: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Глава администрации </w:t>
      </w:r>
      <w:proofErr w:type="gramStart"/>
      <w:r>
        <w:rPr>
          <w:rFonts w:ascii="Times New Roman" w:hAnsi="Times New Roman" w:cs="Times New Roman"/>
          <w:b/>
          <w:sz w:val="28"/>
        </w:rPr>
        <w:t>сельского</w:t>
      </w:r>
      <w:proofErr w:type="gramEnd"/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поселения «Энгорокское»                                                    И.Н. Трофимова</w:t>
      </w:r>
    </w:p>
    <w:p w:rsidR="00642EB6" w:rsidRDefault="00642EB6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4D62ED" w:rsidRDefault="004D62ED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642EB6" w:rsidRDefault="00642EB6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642EB6" w:rsidRDefault="00642EB6" w:rsidP="0014650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                                                                               </w:t>
      </w:r>
      <w:r w:rsidRPr="00642EB6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к Постановлению</w:t>
      </w:r>
    </w:p>
    <w:p w:rsidR="00642EB6" w:rsidRDefault="00642EB6" w:rsidP="0014650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4D62ED">
        <w:rPr>
          <w:rFonts w:ascii="Times New Roman" w:hAnsi="Times New Roman" w:cs="Times New Roman"/>
        </w:rPr>
        <w:t xml:space="preserve">                            №   </w:t>
      </w:r>
      <w:r w:rsidR="00D03CAD">
        <w:rPr>
          <w:rFonts w:ascii="Times New Roman" w:hAnsi="Times New Roman" w:cs="Times New Roman"/>
        </w:rPr>
        <w:t>5</w:t>
      </w:r>
      <w:r w:rsidR="004D62ED">
        <w:rPr>
          <w:rFonts w:ascii="Times New Roman" w:hAnsi="Times New Roman" w:cs="Times New Roman"/>
        </w:rPr>
        <w:t xml:space="preserve">     от  </w:t>
      </w:r>
      <w:r w:rsidR="00D03CAD">
        <w:rPr>
          <w:rFonts w:ascii="Times New Roman" w:hAnsi="Times New Roman" w:cs="Times New Roman"/>
        </w:rPr>
        <w:t>23</w:t>
      </w:r>
      <w:r w:rsidR="004D62ED">
        <w:rPr>
          <w:rFonts w:ascii="Times New Roman" w:hAnsi="Times New Roman" w:cs="Times New Roman"/>
        </w:rPr>
        <w:t xml:space="preserve">   .  </w:t>
      </w:r>
      <w:r w:rsidR="00D03CAD">
        <w:rPr>
          <w:rFonts w:ascii="Times New Roman" w:hAnsi="Times New Roman" w:cs="Times New Roman"/>
        </w:rPr>
        <w:t>01</w:t>
      </w:r>
      <w:r w:rsidR="004D62ED">
        <w:rPr>
          <w:rFonts w:ascii="Times New Roman" w:hAnsi="Times New Roman" w:cs="Times New Roman"/>
        </w:rPr>
        <w:t xml:space="preserve">  .2012</w:t>
      </w:r>
      <w:r>
        <w:rPr>
          <w:rFonts w:ascii="Times New Roman" w:hAnsi="Times New Roman" w:cs="Times New Roman"/>
        </w:rPr>
        <w:t>г</w:t>
      </w:r>
    </w:p>
    <w:p w:rsidR="00642EB6" w:rsidRDefault="00642EB6" w:rsidP="00393C3D">
      <w:pPr>
        <w:pStyle w:val="a3"/>
        <w:jc w:val="center"/>
        <w:rPr>
          <w:rFonts w:ascii="Times New Roman" w:hAnsi="Times New Roman" w:cs="Times New Roman"/>
        </w:rPr>
      </w:pPr>
    </w:p>
    <w:p w:rsidR="00642EB6" w:rsidRPr="00393C3D" w:rsidRDefault="00393C3D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93C3D">
        <w:rPr>
          <w:rFonts w:ascii="Times New Roman" w:hAnsi="Times New Roman" w:cs="Times New Roman"/>
          <w:b/>
          <w:sz w:val="28"/>
        </w:rPr>
        <w:t>П</w:t>
      </w:r>
      <w:r w:rsidR="00642EB6" w:rsidRPr="00393C3D">
        <w:rPr>
          <w:rFonts w:ascii="Times New Roman" w:hAnsi="Times New Roman" w:cs="Times New Roman"/>
          <w:b/>
          <w:sz w:val="28"/>
        </w:rPr>
        <w:t>орядок  проведения  проверок достоверности  и  полноты сведений о</w:t>
      </w:r>
    </w:p>
    <w:p w:rsidR="00642EB6" w:rsidRPr="00393C3D" w:rsidRDefault="00642EB6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393C3D">
        <w:rPr>
          <w:rFonts w:ascii="Times New Roman" w:hAnsi="Times New Roman" w:cs="Times New Roman"/>
          <w:b/>
          <w:sz w:val="28"/>
        </w:rPr>
        <w:t>доходах</w:t>
      </w:r>
      <w:proofErr w:type="gramEnd"/>
      <w:r w:rsidRPr="00393C3D">
        <w:rPr>
          <w:rFonts w:ascii="Times New Roman" w:hAnsi="Times New Roman" w:cs="Times New Roman"/>
          <w:b/>
          <w:sz w:val="28"/>
        </w:rPr>
        <w:t>, об имуществе  и  обязательствах имущественного характера</w:t>
      </w:r>
    </w:p>
    <w:p w:rsidR="00393C3D" w:rsidRPr="00393C3D" w:rsidRDefault="00642EB6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393C3D">
        <w:rPr>
          <w:rFonts w:ascii="Times New Roman" w:hAnsi="Times New Roman" w:cs="Times New Roman"/>
          <w:b/>
          <w:sz w:val="28"/>
        </w:rPr>
        <w:t>предоставляемых</w:t>
      </w:r>
      <w:proofErr w:type="gramEnd"/>
      <w:r w:rsidR="00393C3D" w:rsidRPr="00393C3D">
        <w:rPr>
          <w:rFonts w:ascii="Times New Roman" w:hAnsi="Times New Roman" w:cs="Times New Roman"/>
          <w:b/>
          <w:sz w:val="28"/>
        </w:rPr>
        <w:t xml:space="preserve">  муниципальными  служащими</w:t>
      </w:r>
    </w:p>
    <w:p w:rsidR="00642EB6" w:rsidRDefault="00393C3D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93C3D">
        <w:rPr>
          <w:rFonts w:ascii="Times New Roman" w:hAnsi="Times New Roman" w:cs="Times New Roman"/>
          <w:b/>
          <w:sz w:val="28"/>
        </w:rPr>
        <w:t>се</w:t>
      </w:r>
      <w:r w:rsidR="004D62ED">
        <w:rPr>
          <w:rFonts w:ascii="Times New Roman" w:hAnsi="Times New Roman" w:cs="Times New Roman"/>
          <w:b/>
          <w:sz w:val="28"/>
        </w:rPr>
        <w:t>льского поселения «Энгорокское</w:t>
      </w:r>
      <w:r w:rsidRPr="00393C3D">
        <w:rPr>
          <w:rFonts w:ascii="Times New Roman" w:hAnsi="Times New Roman" w:cs="Times New Roman"/>
          <w:b/>
          <w:sz w:val="28"/>
        </w:rPr>
        <w:t>»</w:t>
      </w:r>
    </w:p>
    <w:p w:rsidR="00393C3D" w:rsidRDefault="00393C3D" w:rsidP="00393C3D">
      <w:pPr>
        <w:pStyle w:val="a3"/>
        <w:rPr>
          <w:rFonts w:ascii="Times New Roman" w:hAnsi="Times New Roman" w:cs="Times New Roman"/>
          <w:b/>
          <w:sz w:val="28"/>
        </w:rPr>
      </w:pPr>
    </w:p>
    <w:p w:rsidR="009672A7" w:rsidRDefault="009672A7" w:rsidP="00393C3D">
      <w:pPr>
        <w:pStyle w:val="a3"/>
        <w:rPr>
          <w:rFonts w:ascii="Times New Roman" w:hAnsi="Times New Roman" w:cs="Times New Roman"/>
          <w:b/>
          <w:sz w:val="28"/>
        </w:rPr>
      </w:pPr>
    </w:p>
    <w:p w:rsidR="00393C3D" w:rsidRDefault="00393C3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  <w:r w:rsidRPr="00393C3D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Настоящим  Порядком  определяется  проведение  проверки  достоверности  и  полноты  сведений о доходах, об имуществе и обязательствах имущественного  характера, представляемых гражданами, претендующими на замещение  должностей  муниципальной  службы, на отчётную  дату; муниципальными служащими  по  состоянию  на конец  отчётного периода.</w:t>
      </w:r>
    </w:p>
    <w:p w:rsidR="009672A7" w:rsidRDefault="009672A7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2. Основанием  для  осуществления проверки является достаточная информация, представленная в письменном виде в установленном порядке:</w:t>
      </w:r>
    </w:p>
    <w:p w:rsidR="009672A7" w:rsidRDefault="009672A7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правоохранительными  и  налоговыми  органами;</w:t>
      </w:r>
    </w:p>
    <w:p w:rsidR="009672A7" w:rsidRDefault="009672A7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постоянно действующими руководящими</w:t>
      </w:r>
      <w:r w:rsidR="001C6165">
        <w:rPr>
          <w:rFonts w:ascii="Times New Roman" w:hAnsi="Times New Roman" w:cs="Times New Roman"/>
          <w:sz w:val="28"/>
        </w:rPr>
        <w:t xml:space="preserve">  органами  политических партий</w:t>
      </w:r>
    </w:p>
    <w:p w:rsidR="001C6165" w:rsidRDefault="001C616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зарегистрированных  в соответствии  с  законом  иных общероссийских</w:t>
      </w:r>
    </w:p>
    <w:p w:rsidR="001C6165" w:rsidRDefault="001C616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общественных  объединений, не являющихся политическими  партиями;</w:t>
      </w:r>
    </w:p>
    <w:p w:rsidR="001C6165" w:rsidRDefault="001C616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Общественной  палатой  Российской Федерации.</w:t>
      </w:r>
    </w:p>
    <w:p w:rsidR="00B52AFD" w:rsidRDefault="00B52A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3.Информация анонимного характера не может служить основанием для проверки.</w:t>
      </w:r>
    </w:p>
    <w:p w:rsidR="00B52AFD" w:rsidRDefault="00B52A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4. Решение  о проведении  проверки  принимается  представи</w:t>
      </w:r>
      <w:r w:rsidR="004D62ED">
        <w:rPr>
          <w:rFonts w:ascii="Times New Roman" w:hAnsi="Times New Roman" w:cs="Times New Roman"/>
          <w:sz w:val="28"/>
        </w:rPr>
        <w:t>телем нанимателя (работодателем</w:t>
      </w:r>
      <w:r>
        <w:rPr>
          <w:rFonts w:ascii="Times New Roman" w:hAnsi="Times New Roman" w:cs="Times New Roman"/>
          <w:sz w:val="28"/>
        </w:rPr>
        <w:t>)  отдельно в  отношении  каждого  муниципального служащего и оформляется в виде  распоряжения.</w:t>
      </w:r>
    </w:p>
    <w:p w:rsidR="00B52AFD" w:rsidRDefault="00B52A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5. Проверка  осуществляется кадровой  службой  в  срок, не превышающий 60</w:t>
      </w:r>
      <w:r w:rsidR="00914C45">
        <w:rPr>
          <w:rFonts w:ascii="Times New Roman" w:hAnsi="Times New Roman" w:cs="Times New Roman"/>
          <w:sz w:val="28"/>
        </w:rPr>
        <w:t xml:space="preserve"> дней  со  дня принятия решения о  её проведении. Срок проверки  может быть продлён  до 90 дней  лицами, принявшими решение о ее проведении.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6. При осуществлении проверки должностные лица кадровой службы вправе: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а) проводить беседу с  гражданином или муниципальным служащим;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б) изучать представленные гражданином или муниципальным служащим дополнительные материалы;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в) получать </w:t>
      </w:r>
      <w:r w:rsidR="0071505F">
        <w:rPr>
          <w:rFonts w:ascii="Times New Roman" w:hAnsi="Times New Roman" w:cs="Times New Roman"/>
          <w:sz w:val="28"/>
        </w:rPr>
        <w:t>от гражданина или  муниципального служащего пояснения по представленным им материалам;</w:t>
      </w:r>
    </w:p>
    <w:p w:rsidR="0071505F" w:rsidRDefault="0071505F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</w:rPr>
        <w:t>г) направлять в</w:t>
      </w:r>
      <w:r w:rsidR="004D62ED">
        <w:rPr>
          <w:rFonts w:ascii="Times New Roman" w:hAnsi="Times New Roman" w:cs="Times New Roman"/>
          <w:sz w:val="28"/>
        </w:rPr>
        <w:t xml:space="preserve"> установленном порядке запрос (</w:t>
      </w:r>
      <w:r>
        <w:rPr>
          <w:rFonts w:ascii="Times New Roman" w:hAnsi="Times New Roman" w:cs="Times New Roman"/>
          <w:sz w:val="28"/>
        </w:rPr>
        <w:t>кроме запросов, касающихся осуществления оперативно-розыскной деятельности или её 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 государственных органов, органы местного самоуправления, на предприятия,</w:t>
      </w:r>
      <w:r w:rsidR="003E3A8A">
        <w:rPr>
          <w:rFonts w:ascii="Times New Roman" w:hAnsi="Times New Roman" w:cs="Times New Roman"/>
          <w:sz w:val="28"/>
        </w:rPr>
        <w:t xml:space="preserve"> в учреждения, организации и  общественные объединения об имеющихся  у них сведениях: о доходах, об имуществе и обязательствах имущественного </w:t>
      </w:r>
      <w:r w:rsidR="003E3A8A">
        <w:rPr>
          <w:rFonts w:ascii="Times New Roman" w:hAnsi="Times New Roman" w:cs="Times New Roman"/>
          <w:sz w:val="28"/>
        </w:rPr>
        <w:lastRenderedPageBreak/>
        <w:t>характера гражданина или</w:t>
      </w:r>
      <w:proofErr w:type="gramEnd"/>
      <w:r w:rsidR="003E3A8A">
        <w:rPr>
          <w:rFonts w:ascii="Times New Roman" w:hAnsi="Times New Roman" w:cs="Times New Roman"/>
          <w:sz w:val="28"/>
        </w:rPr>
        <w:t xml:space="preserve"> муниципального служащего, его супруги (супруга) и несовершеннолетних детей; о достоверности и полноте сведений, представленных </w:t>
      </w:r>
      <w:r w:rsidR="00E57743">
        <w:rPr>
          <w:rFonts w:ascii="Times New Roman" w:hAnsi="Times New Roman" w:cs="Times New Roman"/>
          <w:sz w:val="28"/>
        </w:rPr>
        <w:t xml:space="preserve"> гражданином в соответствии с нормативными правовыми актами Российской  Федерации;</w:t>
      </w:r>
    </w:p>
    <w:p w:rsidR="00E57743" w:rsidRDefault="00E57743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) наводить справки у физических лиц и получать от них информацию с их согласия.</w:t>
      </w:r>
    </w:p>
    <w:p w:rsidR="00E57743" w:rsidRDefault="00E57743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7. В запросе, предусмотренном пунктом «г» части  6  настоящего Порядка,  указываются:</w:t>
      </w:r>
    </w:p>
    <w:p w:rsidR="000040FD" w:rsidRDefault="00E57743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0040FD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) фамилия, имя, отчество руководителя государственного органа или организации, в которые</w:t>
      </w:r>
      <w:r w:rsidR="000040FD">
        <w:rPr>
          <w:rFonts w:ascii="Times New Roman" w:hAnsi="Times New Roman" w:cs="Times New Roman"/>
          <w:sz w:val="28"/>
        </w:rPr>
        <w:t xml:space="preserve"> направляется запрос;</w:t>
      </w:r>
    </w:p>
    <w:p w:rsidR="00E57743" w:rsidRDefault="000040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б)</w:t>
      </w:r>
      <w:r w:rsidR="00E5774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нормативный правовой акт, на основании которого направляется запрос;</w:t>
      </w:r>
    </w:p>
    <w:p w:rsidR="0028449F" w:rsidRDefault="000040FD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 имущес</w:t>
      </w:r>
      <w:r w:rsidR="0028449F">
        <w:rPr>
          <w:rFonts w:ascii="Times New Roman" w:hAnsi="Times New Roman" w:cs="Times New Roman"/>
          <w:sz w:val="28"/>
        </w:rPr>
        <w:t>твенного характера которых проверяются;</w:t>
      </w:r>
      <w:proofErr w:type="gramEnd"/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г) содержание и объем сведений, подлежащих проверке;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) срок представления запрашиваемых сведений;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е)  фамилия, инициалы и номер телефона муниципального служащего, подготовившего запрос;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ж) другие необходимые сведения.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8) Руководители государственных органов и организаций, в адрес которых</w:t>
      </w:r>
    </w:p>
    <w:p w:rsidR="000A37C0" w:rsidRDefault="00F20EB6" w:rsidP="0028449F">
      <w:pPr>
        <w:pStyle w:val="a3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поступил запрос, обязаны организовать исполнение запроса в соответствии с федеральными законами и иными </w:t>
      </w:r>
      <w:r w:rsidR="000A37C0">
        <w:rPr>
          <w:rFonts w:ascii="Times New Roman" w:hAnsi="Times New Roman" w:cs="Times New Roman"/>
          <w:sz w:val="28"/>
        </w:rPr>
        <w:t>нормативными правовыми актами Российской Федерации и представить запрашиваемую информацию.</w:t>
      </w:r>
      <w:proofErr w:type="gramEnd"/>
    </w:p>
    <w:p w:rsidR="000B46C0" w:rsidRDefault="000A37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</w:rPr>
        <w:t xml:space="preserve">9) Государственные органы  (включая федеральные органы исполнительной власти, уполномоченные на осуществление оперативно – розыскной деятельности, и их территориальные органы) и организации, их должностные лица обязаны исполнить запрос в срок, указанный в нём. При этом срок исполнения запроса не должен превышать 30 дней </w:t>
      </w:r>
      <w:r w:rsidR="000B46C0">
        <w:rPr>
          <w:rFonts w:ascii="Times New Roman" w:hAnsi="Times New Roman" w:cs="Times New Roman"/>
          <w:sz w:val="28"/>
        </w:rPr>
        <w:t>со дня его поступления в соответствующий государственный орган или организацию.</w:t>
      </w:r>
      <w:proofErr w:type="gramEnd"/>
    </w:p>
    <w:p w:rsidR="000B46C0" w:rsidRDefault="000B46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исключительных случаях  срок исполнения запроса может быть продлён до 60 дней с согласия должностного лица направившего запрос.</w:t>
      </w:r>
    </w:p>
    <w:p w:rsidR="000B46C0" w:rsidRDefault="000B46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10) Должностные лица кадровой службы обеспечивают:</w:t>
      </w:r>
    </w:p>
    <w:p w:rsidR="00172150" w:rsidRDefault="000B46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а) уведомление в письменной форме муниципального служащего о начале в отношении его проверки и разъяснение ему содержания пункта «б» части 10 настоящего порядка – в течение двух рабочих дней  со дня получения соответствующего </w:t>
      </w:r>
      <w:r w:rsidR="00172150">
        <w:rPr>
          <w:rFonts w:ascii="Times New Roman" w:hAnsi="Times New Roman" w:cs="Times New Roman"/>
          <w:sz w:val="28"/>
        </w:rPr>
        <w:t>решения;</w:t>
      </w:r>
    </w:p>
    <w:p w:rsidR="00E57870" w:rsidRDefault="0017215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</w:rPr>
        <w:t>б) проведение в случае обращения государственного служащего беседы с ним, в ходе которой он должен быть проинформирован</w:t>
      </w:r>
      <w:r w:rsidR="005A0A74">
        <w:rPr>
          <w:rFonts w:ascii="Times New Roman" w:hAnsi="Times New Roman" w:cs="Times New Roman"/>
          <w:sz w:val="28"/>
        </w:rPr>
        <w:t xml:space="preserve"> о том, какие сведения, представляемые им в соответствии с настоящим порядком, подлежат проверке, - в течение семи рабочих дней со дня обращения государственного служащего, а при наличии уважительной причины – в </w:t>
      </w:r>
      <w:r w:rsidR="00E57870">
        <w:rPr>
          <w:rFonts w:ascii="Times New Roman" w:hAnsi="Times New Roman" w:cs="Times New Roman"/>
          <w:sz w:val="28"/>
        </w:rPr>
        <w:t>срок, согласованный с государственным служащим.</w:t>
      </w:r>
      <w:proofErr w:type="gramEnd"/>
    </w:p>
    <w:p w:rsidR="00C264C7" w:rsidRDefault="00E5787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11. </w:t>
      </w:r>
      <w:r w:rsidR="006A66BF">
        <w:rPr>
          <w:rFonts w:ascii="Times New Roman" w:hAnsi="Times New Roman" w:cs="Times New Roman"/>
          <w:sz w:val="28"/>
        </w:rPr>
        <w:t xml:space="preserve">По окончании проверки кадровая служба обязана ознакомить гражданина или муниципального служащего с результатами проверки с соблюдением </w:t>
      </w:r>
      <w:r w:rsidR="00C264C7">
        <w:rPr>
          <w:rFonts w:ascii="Times New Roman" w:hAnsi="Times New Roman" w:cs="Times New Roman"/>
          <w:sz w:val="28"/>
        </w:rPr>
        <w:t>законодательства Российской Федерации о государственной тайне.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12. Муниципальный служащий вправе:</w:t>
      </w:r>
    </w:p>
    <w:p w:rsidR="00172150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а)</w:t>
      </w:r>
      <w:r w:rsidR="005A0A7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давать пояснения в письменной форме: в ходе проверки; по результатам проверки;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б) представлять дополнительные материалы и давать по ним пояснения в письменной форме;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13. Пояснения, указанные в пункте 12 настоящего Порядка, приобщаются к материалам проверки.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14. На период проведения проверки муниципальный служащий может быть отстранён от замещаемой должности муниципальной службы </w:t>
      </w:r>
      <w:r w:rsidR="009D61F3">
        <w:rPr>
          <w:rFonts w:ascii="Times New Roman" w:hAnsi="Times New Roman" w:cs="Times New Roman"/>
          <w:sz w:val="28"/>
        </w:rPr>
        <w:t>на срок,</w:t>
      </w:r>
    </w:p>
    <w:p w:rsidR="009D61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</w:rPr>
        <w:t>превышающий</w:t>
      </w:r>
      <w:proofErr w:type="gramEnd"/>
      <w:r>
        <w:rPr>
          <w:rFonts w:ascii="Times New Roman" w:hAnsi="Times New Roman" w:cs="Times New Roman"/>
          <w:sz w:val="28"/>
        </w:rPr>
        <w:t xml:space="preserve"> 60 дней со дня принятия решения о её проведении. Указанный срок может быть продлён до 90 дней лицом, принявшим решение о проведении проверки.</w:t>
      </w:r>
    </w:p>
    <w:p w:rsidR="009D61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9D61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15. Руководитель кадровой службы представляет лицу, принявшему решение о проведении проверки, доклад о её результатах.</w:t>
      </w:r>
    </w:p>
    <w:p w:rsidR="00C727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16. Лицо, принявшее решение  о проведении проверки, информирует о её результатах должностное лицо, уполномоченное назначать (представлять к назначению) гражданина на должность муниципальной службы или </w:t>
      </w:r>
      <w:r w:rsidR="00C727F3">
        <w:rPr>
          <w:rFonts w:ascii="Times New Roman" w:hAnsi="Times New Roman" w:cs="Times New Roman"/>
          <w:sz w:val="28"/>
        </w:rPr>
        <w:t>назначившее муниципального служащего на должность муниципальной службы.</w:t>
      </w:r>
    </w:p>
    <w:p w:rsidR="00E20DE2" w:rsidRDefault="00C727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17. </w:t>
      </w:r>
      <w:proofErr w:type="gramStart"/>
      <w:r>
        <w:rPr>
          <w:rFonts w:ascii="Times New Roman" w:hAnsi="Times New Roman" w:cs="Times New Roman"/>
          <w:sz w:val="28"/>
        </w:rPr>
        <w:t xml:space="preserve">Сведения о результатах проверки с письменного согласия лица, принявшего решение о её проведении, представляются кадровой службой с одновременным уведомлением </w:t>
      </w:r>
      <w:r w:rsidR="00B036C5">
        <w:rPr>
          <w:rFonts w:ascii="Times New Roman" w:hAnsi="Times New Roman" w:cs="Times New Roman"/>
          <w:sz w:val="28"/>
        </w:rPr>
        <w:t>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</w:t>
      </w:r>
      <w:r w:rsidR="00E20DE2">
        <w:rPr>
          <w:rFonts w:ascii="Times New Roman" w:hAnsi="Times New Roman" w:cs="Times New Roman"/>
          <w:sz w:val="28"/>
        </w:rPr>
        <w:t xml:space="preserve"> органам политических партий и зарегистрированных в соответствии 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</w:t>
      </w:r>
      <w:proofErr w:type="gramEnd"/>
      <w:r w:rsidR="00E20DE2">
        <w:rPr>
          <w:rFonts w:ascii="Times New Roman" w:hAnsi="Times New Roman" w:cs="Times New Roman"/>
          <w:sz w:val="28"/>
        </w:rPr>
        <w:t xml:space="preserve">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 </w:t>
      </w:r>
    </w:p>
    <w:p w:rsidR="00C35414" w:rsidRDefault="00E20DE2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18. При установлении в ходе проверки обстоятельств, свидетельствующих о наличии признаков преступления или </w:t>
      </w:r>
      <w:r w:rsidR="00C35414">
        <w:rPr>
          <w:rFonts w:ascii="Times New Roman" w:hAnsi="Times New Roman" w:cs="Times New Roman"/>
          <w:sz w:val="28"/>
        </w:rPr>
        <w:t>административного правонарушения, материалы об этом предоставляются в государственные органы с их компетенцией.</w:t>
      </w:r>
    </w:p>
    <w:p w:rsidR="00113F87" w:rsidRDefault="00C35414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19. При установлении в ходе проверки  обстоятельств, свидетельствующих о представлении муниципальным служащим недостоверных  или неполных сведений, предусмотренных частью 1 настоящего Порядка, материалы проверки предоставляются в комиссию по </w:t>
      </w:r>
      <w:r>
        <w:rPr>
          <w:rFonts w:ascii="Times New Roman" w:hAnsi="Times New Roman" w:cs="Times New Roman"/>
          <w:sz w:val="28"/>
        </w:rPr>
        <w:lastRenderedPageBreak/>
        <w:t>соблюдению требований к служебному поведению муниципальных служащих и урегулиро</w:t>
      </w:r>
      <w:r w:rsidR="00113F87">
        <w:rPr>
          <w:rFonts w:ascii="Times New Roman" w:hAnsi="Times New Roman" w:cs="Times New Roman"/>
          <w:sz w:val="28"/>
        </w:rPr>
        <w:t>ванию конфликта интересов.</w:t>
      </w:r>
    </w:p>
    <w:p w:rsidR="00113F87" w:rsidRDefault="00113F8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20. Подлинники справок о доходах, об имуществе и </w:t>
      </w:r>
      <w:proofErr w:type="gramStart"/>
      <w:r>
        <w:rPr>
          <w:rFonts w:ascii="Times New Roman" w:hAnsi="Times New Roman" w:cs="Times New Roman"/>
          <w:sz w:val="28"/>
        </w:rPr>
        <w:t>обязательствах имущественного характера, поступивших в кадровую службу приобщаются</w:t>
      </w:r>
      <w:proofErr w:type="gramEnd"/>
      <w:r>
        <w:rPr>
          <w:rFonts w:ascii="Times New Roman" w:hAnsi="Times New Roman" w:cs="Times New Roman"/>
          <w:sz w:val="28"/>
        </w:rPr>
        <w:t xml:space="preserve"> к личным делам.</w:t>
      </w:r>
    </w:p>
    <w:p w:rsidR="009D61F3" w:rsidRDefault="00113F8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21. Материалы проверки хранятся в кадровой службе в течение трёх лет со дня её окончания, после чего передаются в архив. </w:t>
      </w:r>
      <w:r w:rsidR="00E20DE2">
        <w:rPr>
          <w:rFonts w:ascii="Times New Roman" w:hAnsi="Times New Roman" w:cs="Times New Roman"/>
          <w:sz w:val="28"/>
        </w:rPr>
        <w:t xml:space="preserve"> </w:t>
      </w:r>
      <w:r w:rsidR="00B036C5">
        <w:rPr>
          <w:rFonts w:ascii="Times New Roman" w:hAnsi="Times New Roman" w:cs="Times New Roman"/>
          <w:sz w:val="28"/>
        </w:rPr>
        <w:t xml:space="preserve"> </w:t>
      </w:r>
      <w:r w:rsidR="009D61F3">
        <w:rPr>
          <w:rFonts w:ascii="Times New Roman" w:hAnsi="Times New Roman" w:cs="Times New Roman"/>
          <w:sz w:val="28"/>
        </w:rPr>
        <w:t xml:space="preserve">   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28449F" w:rsidRPr="00393C3D" w:rsidRDefault="000A37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AA0FF2" w:rsidRPr="00393C3D" w:rsidRDefault="00AA0FF2" w:rsidP="009672A7">
      <w:pPr>
        <w:pStyle w:val="a3"/>
        <w:jc w:val="both"/>
        <w:rPr>
          <w:b/>
          <w:sz w:val="28"/>
        </w:rPr>
      </w:pPr>
    </w:p>
    <w:sectPr w:rsidR="00AA0FF2" w:rsidRPr="00393C3D" w:rsidSect="00A0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FF2"/>
    <w:rsid w:val="000040FD"/>
    <w:rsid w:val="000A37C0"/>
    <w:rsid w:val="000B46C0"/>
    <w:rsid w:val="00113F87"/>
    <w:rsid w:val="00132E7B"/>
    <w:rsid w:val="0014650B"/>
    <w:rsid w:val="00172150"/>
    <w:rsid w:val="00172549"/>
    <w:rsid w:val="001C6165"/>
    <w:rsid w:val="00252AE0"/>
    <w:rsid w:val="0028449F"/>
    <w:rsid w:val="003840B1"/>
    <w:rsid w:val="00393C3D"/>
    <w:rsid w:val="003E3A8A"/>
    <w:rsid w:val="004900A2"/>
    <w:rsid w:val="004D62ED"/>
    <w:rsid w:val="005A0A74"/>
    <w:rsid w:val="00642EB6"/>
    <w:rsid w:val="006A66BF"/>
    <w:rsid w:val="0071505F"/>
    <w:rsid w:val="0077639B"/>
    <w:rsid w:val="00795D56"/>
    <w:rsid w:val="0080420F"/>
    <w:rsid w:val="00914C45"/>
    <w:rsid w:val="00927E2D"/>
    <w:rsid w:val="009672A7"/>
    <w:rsid w:val="009D61F3"/>
    <w:rsid w:val="00A06EAD"/>
    <w:rsid w:val="00A1549B"/>
    <w:rsid w:val="00AA0FF2"/>
    <w:rsid w:val="00AA5C75"/>
    <w:rsid w:val="00B036C5"/>
    <w:rsid w:val="00B52AFD"/>
    <w:rsid w:val="00BC4A25"/>
    <w:rsid w:val="00C264C7"/>
    <w:rsid w:val="00C35414"/>
    <w:rsid w:val="00C727F3"/>
    <w:rsid w:val="00D03CAD"/>
    <w:rsid w:val="00DB48C3"/>
    <w:rsid w:val="00DC1688"/>
    <w:rsid w:val="00E04259"/>
    <w:rsid w:val="00E20DE2"/>
    <w:rsid w:val="00E57743"/>
    <w:rsid w:val="00E57870"/>
    <w:rsid w:val="00F20EB6"/>
    <w:rsid w:val="00FC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5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5A155-33F1-488E-95D2-8058999E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2012-03-27T17:04:00Z</cp:lastPrinted>
  <dcterms:created xsi:type="dcterms:W3CDTF">2012-01-19T04:37:00Z</dcterms:created>
  <dcterms:modified xsi:type="dcterms:W3CDTF">2012-04-06T05:51:00Z</dcterms:modified>
</cp:coreProperties>
</file>